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27" w:rsidRPr="00D12527" w:rsidRDefault="00D12527" w:rsidP="00D12527">
      <w:pPr>
        <w:spacing w:after="0" w:line="240" w:lineRule="auto"/>
        <w:ind w:firstLine="567"/>
        <w:jc w:val="center"/>
        <w:rPr>
          <w:rFonts w:ascii="Times New Roman" w:hAnsi="Times New Roman" w:cs="Times New Roman"/>
          <w:b/>
          <w:sz w:val="24"/>
          <w:szCs w:val="24"/>
        </w:rPr>
      </w:pPr>
      <w:bookmarkStart w:id="0" w:name="_GoBack"/>
      <w:bookmarkEnd w:id="0"/>
      <w:r w:rsidRPr="00D12527">
        <w:rPr>
          <w:rFonts w:ascii="Times New Roman" w:hAnsi="Times New Roman" w:cs="Times New Roman"/>
          <w:b/>
          <w:sz w:val="24"/>
          <w:szCs w:val="24"/>
        </w:rPr>
        <w:t>Выписка из приказа Министерства Просвещения Российской Федерации от 27.11.2020 года № 678 «Об утверждении Порядка проведения всероссийской олимпиады школьников» (с последующими изменениями)</w:t>
      </w:r>
    </w:p>
    <w:p w:rsidR="00D12527" w:rsidRPr="00D12527" w:rsidRDefault="00D12527" w:rsidP="00D12527">
      <w:pPr>
        <w:spacing w:after="0" w:line="240" w:lineRule="auto"/>
        <w:ind w:firstLine="567"/>
        <w:rPr>
          <w:rFonts w:ascii="Times New Roman" w:hAnsi="Times New Roman" w:cs="Times New Roman"/>
          <w:b/>
          <w:sz w:val="24"/>
          <w:szCs w:val="24"/>
        </w:rPr>
      </w:pP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Олимпиада проводится на территории Российской Федерации. Рабочим языком проведения олимпиады является русский язык.</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Участники олимпиады с ограниченными возможностями здоровья (далее - ОВЗ) и дети-инвалиды принимают участие в олимпиаде на общих основаниях.</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Олимпиада проводится ежегодно в период с 1 сентября по 30 июня.</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Олимпиада включает этапы: школьный, муниципальный, региональный и заключительный.</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Сроком окончания муниципального этапа олимпиады считается последняя дата выполнения олимпиадных заданий, но не позднее 25 декабря - для муниципального этапа олимпиады.</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Организаторами олимпиады являются для муниципального этапа олимпиады - органы местного самоуправления, осуществляющие управление   в сфере образования.</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Для определения стратегических направлений развития олимпиады создается Центральный организационный комитет (далее - оргкомитет) олимпиады.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Участие в олимпиаде индивидуальное, олимпиадные задания выполняются участником самостоятельно без помощи посторонних лиц.</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 xml:space="preserve">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должностные лица Министерства, </w:t>
      </w:r>
      <w:proofErr w:type="spellStart"/>
      <w:r w:rsidRPr="00D12527">
        <w:rPr>
          <w:rFonts w:ascii="Times New Roman" w:hAnsi="Times New Roman" w:cs="Times New Roman"/>
          <w:sz w:val="24"/>
          <w:szCs w:val="24"/>
        </w:rPr>
        <w:t>Рособрнадзора</w:t>
      </w:r>
      <w:proofErr w:type="spellEnd"/>
      <w:r w:rsidRPr="00D12527">
        <w:rPr>
          <w:rFonts w:ascii="Times New Roman" w:hAnsi="Times New Roman" w:cs="Times New Roman"/>
          <w:sz w:val="24"/>
          <w:szCs w:val="24"/>
        </w:rPr>
        <w:t>, органов исполнительной власти субъектов Российской Федерации. Представители средств массовой информации присутствуют в месте проведения олимпиады до момента выдачи участникам олимпиадных заданий.</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 xml:space="preserve">В муниципальном этапе имеют право принимать </w:t>
      </w:r>
      <w:proofErr w:type="gramStart"/>
      <w:r w:rsidRPr="00D12527">
        <w:rPr>
          <w:rFonts w:ascii="Times New Roman" w:hAnsi="Times New Roman" w:cs="Times New Roman"/>
          <w:sz w:val="24"/>
          <w:szCs w:val="24"/>
        </w:rPr>
        <w:t>обучающиеся</w:t>
      </w:r>
      <w:proofErr w:type="gramEnd"/>
      <w:r w:rsidRPr="00D12527">
        <w:rPr>
          <w:rFonts w:ascii="Times New Roman" w:hAnsi="Times New Roman" w:cs="Times New Roman"/>
          <w:sz w:val="24"/>
          <w:szCs w:val="24"/>
        </w:rPr>
        <w:t xml:space="preserve"> 7 по 11 класс, которые прошли проходной балл, установленный на школьном этапе.</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 xml:space="preserve">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w:t>
      </w:r>
      <w:r w:rsidRPr="00D12527">
        <w:rPr>
          <w:rFonts w:ascii="Times New Roman" w:hAnsi="Times New Roman" w:cs="Times New Roman"/>
          <w:sz w:val="24"/>
          <w:szCs w:val="24"/>
        </w:rPr>
        <w:lastRenderedPageBreak/>
        <w:t>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Организатор муниципального этапа олимпиады 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 xml:space="preserve">Не </w:t>
      </w:r>
      <w:proofErr w:type="gramStart"/>
      <w:r w:rsidRPr="00D12527">
        <w:rPr>
          <w:rFonts w:ascii="Times New Roman" w:hAnsi="Times New Roman" w:cs="Times New Roman"/>
          <w:sz w:val="24"/>
          <w:szCs w:val="24"/>
        </w:rPr>
        <w:t>позднее</w:t>
      </w:r>
      <w:proofErr w:type="gramEnd"/>
      <w:r w:rsidRPr="00D12527">
        <w:rPr>
          <w:rFonts w:ascii="Times New Roman" w:hAnsi="Times New Roman" w:cs="Times New Roman"/>
          <w:sz w:val="24"/>
          <w:szCs w:val="24"/>
        </w:rPr>
        <w:t xml:space="preserve">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rsidRPr="00D12527">
        <w:rPr>
          <w:rFonts w:ascii="Times New Roman" w:hAnsi="Times New Roman" w:cs="Times New Roman"/>
          <w:sz w:val="24"/>
          <w:szCs w:val="24"/>
        </w:rPr>
        <w:t>расшифрования</w:t>
      </w:r>
      <w:proofErr w:type="spellEnd"/>
      <w:r w:rsidRPr="00D12527">
        <w:rPr>
          <w:rFonts w:ascii="Times New Roman" w:hAnsi="Times New Roman" w:cs="Times New Roman"/>
          <w:sz w:val="24"/>
          <w:szCs w:val="24"/>
        </w:rP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proofErr w:type="gramStart"/>
      <w:r w:rsidRPr="00D12527">
        <w:rPr>
          <w:rFonts w:ascii="Times New Roman" w:hAnsi="Times New Roman" w:cs="Times New Roman"/>
          <w:sz w:val="24"/>
          <w:szCs w:val="24"/>
        </w:rPr>
        <w:t>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roofErr w:type="gramEnd"/>
    </w:p>
    <w:p w:rsidR="00D12527" w:rsidRPr="00D12527" w:rsidRDefault="00D12527" w:rsidP="00D12527">
      <w:pPr>
        <w:pStyle w:val="a3"/>
        <w:numPr>
          <w:ilvl w:val="0"/>
          <w:numId w:val="1"/>
        </w:numPr>
        <w:spacing w:after="0" w:line="240" w:lineRule="auto"/>
        <w:ind w:left="0" w:firstLine="567"/>
        <w:rPr>
          <w:rFonts w:ascii="Times New Roman" w:hAnsi="Times New Roman" w:cs="Times New Roman"/>
          <w:sz w:val="24"/>
          <w:szCs w:val="24"/>
        </w:rPr>
      </w:pPr>
      <w:r w:rsidRPr="00D12527">
        <w:rPr>
          <w:rFonts w:ascii="Times New Roman" w:hAnsi="Times New Roman" w:cs="Times New Roman"/>
          <w:sz w:val="24"/>
          <w:szCs w:val="24"/>
        </w:rPr>
        <w:t>В месте проведения олимпиады до момента окончания времени, отведенного на выполнение олимпиадных заданий, запрещается:</w:t>
      </w:r>
    </w:p>
    <w:p w:rsidR="00D12527" w:rsidRPr="00D12527" w:rsidRDefault="00D12527" w:rsidP="00D12527">
      <w:pPr>
        <w:pStyle w:val="formattext"/>
        <w:spacing w:before="0" w:beforeAutospacing="0" w:after="0" w:afterAutospacing="0"/>
        <w:ind w:firstLine="567"/>
      </w:pPr>
      <w:r w:rsidRPr="00D12527">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D12527" w:rsidRPr="00D12527" w:rsidRDefault="00D12527" w:rsidP="00D12527">
      <w:pPr>
        <w:pStyle w:val="formattext"/>
        <w:spacing w:before="0" w:beforeAutospacing="0" w:after="0" w:afterAutospacing="0"/>
        <w:ind w:firstLine="567"/>
      </w:pPr>
      <w:r w:rsidRPr="00D12527">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D12527" w:rsidRPr="00D12527" w:rsidRDefault="00D12527" w:rsidP="00D12527">
      <w:pPr>
        <w:pStyle w:val="formattext"/>
        <w:spacing w:before="0" w:beforeAutospacing="0" w:after="0" w:afterAutospacing="0"/>
        <w:ind w:firstLine="567"/>
      </w:pPr>
      <w:r w:rsidRPr="00D12527">
        <w:t>24.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D12527" w:rsidRPr="00D12527" w:rsidRDefault="00D12527" w:rsidP="00D12527">
      <w:pPr>
        <w:pStyle w:val="formattext"/>
        <w:spacing w:before="0" w:beforeAutospacing="0" w:after="0" w:afterAutospacing="0"/>
        <w:ind w:firstLine="567"/>
      </w:pPr>
      <w:r w:rsidRPr="00D12527">
        <w:t>25.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D12527" w:rsidRPr="00D12527" w:rsidRDefault="00D12527" w:rsidP="00D12527">
      <w:pPr>
        <w:spacing w:after="0" w:line="240" w:lineRule="auto"/>
        <w:ind w:firstLine="567"/>
        <w:rPr>
          <w:rFonts w:ascii="Times New Roman" w:hAnsi="Times New Roman" w:cs="Times New Roman"/>
          <w:b/>
          <w:sz w:val="24"/>
          <w:szCs w:val="24"/>
        </w:rPr>
      </w:pPr>
      <w:r w:rsidRPr="00D12527">
        <w:rPr>
          <w:rFonts w:ascii="Times New Roman" w:hAnsi="Times New Roman" w:cs="Times New Roman"/>
          <w:b/>
          <w:sz w:val="24"/>
          <w:szCs w:val="24"/>
        </w:rPr>
        <w:t>Ознакомлены:</w:t>
      </w:r>
    </w:p>
    <w:tbl>
      <w:tblPr>
        <w:tblStyle w:val="a4"/>
        <w:tblW w:w="5000" w:type="pct"/>
        <w:tblLook w:val="04A0" w:firstRow="1" w:lastRow="0" w:firstColumn="1" w:lastColumn="0" w:noHBand="0" w:noVBand="1"/>
      </w:tblPr>
      <w:tblGrid>
        <w:gridCol w:w="3777"/>
        <w:gridCol w:w="6905"/>
      </w:tblGrid>
      <w:tr w:rsidR="00D12527" w:rsidRPr="00D12527" w:rsidTr="005014E9">
        <w:tc>
          <w:tcPr>
            <w:tcW w:w="1768" w:type="pct"/>
            <w:tcBorders>
              <w:top w:val="single" w:sz="4" w:space="0" w:color="auto"/>
              <w:left w:val="single" w:sz="4" w:space="0" w:color="auto"/>
              <w:bottom w:val="single" w:sz="4" w:space="0" w:color="auto"/>
              <w:right w:val="single" w:sz="4" w:space="0" w:color="auto"/>
            </w:tcBorders>
          </w:tcPr>
          <w:p w:rsidR="00D12527" w:rsidRPr="00D12527" w:rsidRDefault="00D12527" w:rsidP="00D12527">
            <w:pPr>
              <w:rPr>
                <w:rFonts w:ascii="Times New Roman" w:hAnsi="Times New Roman" w:cs="Times New Roman"/>
                <w:b/>
                <w:sz w:val="24"/>
                <w:szCs w:val="24"/>
                <w:lang w:eastAsia="en-US"/>
              </w:rPr>
            </w:pPr>
          </w:p>
        </w:tc>
        <w:tc>
          <w:tcPr>
            <w:tcW w:w="3232" w:type="pct"/>
            <w:tcBorders>
              <w:top w:val="single" w:sz="4" w:space="0" w:color="auto"/>
              <w:left w:val="single" w:sz="4" w:space="0" w:color="auto"/>
              <w:bottom w:val="single" w:sz="4" w:space="0" w:color="auto"/>
              <w:right w:val="single" w:sz="4" w:space="0" w:color="auto"/>
            </w:tcBorders>
            <w:hideMark/>
          </w:tcPr>
          <w:p w:rsidR="00D12527" w:rsidRPr="00D12527" w:rsidRDefault="00D12527" w:rsidP="00D12527">
            <w:pPr>
              <w:rPr>
                <w:rFonts w:ascii="Times New Roman" w:hAnsi="Times New Roman" w:cs="Times New Roman"/>
                <w:b/>
                <w:sz w:val="24"/>
                <w:szCs w:val="24"/>
                <w:lang w:eastAsia="en-US"/>
              </w:rPr>
            </w:pPr>
            <w:r>
              <w:rPr>
                <w:rFonts w:ascii="Times New Roman" w:hAnsi="Times New Roman" w:cs="Times New Roman"/>
                <w:b/>
                <w:sz w:val="24"/>
                <w:szCs w:val="24"/>
              </w:rPr>
              <w:t>Школьный</w:t>
            </w:r>
            <w:r w:rsidRPr="00D12527">
              <w:rPr>
                <w:rFonts w:ascii="Times New Roman" w:hAnsi="Times New Roman" w:cs="Times New Roman"/>
                <w:b/>
                <w:sz w:val="24"/>
                <w:szCs w:val="24"/>
              </w:rPr>
              <w:t xml:space="preserve"> этап ВСОШ</w:t>
            </w:r>
          </w:p>
        </w:tc>
      </w:tr>
      <w:tr w:rsidR="00D12527" w:rsidRPr="00D12527" w:rsidTr="005014E9">
        <w:trPr>
          <w:trHeight w:val="1305"/>
        </w:trPr>
        <w:tc>
          <w:tcPr>
            <w:tcW w:w="1768" w:type="pct"/>
            <w:tcBorders>
              <w:top w:val="single" w:sz="4" w:space="0" w:color="auto"/>
              <w:left w:val="single" w:sz="4" w:space="0" w:color="auto"/>
              <w:bottom w:val="single" w:sz="4" w:space="0" w:color="auto"/>
              <w:right w:val="single" w:sz="4" w:space="0" w:color="auto"/>
            </w:tcBorders>
            <w:hideMark/>
          </w:tcPr>
          <w:p w:rsidR="00D12527" w:rsidRPr="00D12527" w:rsidRDefault="00D12527" w:rsidP="00D12527">
            <w:pPr>
              <w:rPr>
                <w:rFonts w:ascii="Times New Roman" w:hAnsi="Times New Roman" w:cs="Times New Roman"/>
                <w:b/>
                <w:sz w:val="24"/>
                <w:szCs w:val="24"/>
                <w:lang w:eastAsia="en-US"/>
              </w:rPr>
            </w:pPr>
            <w:r w:rsidRPr="00D12527">
              <w:rPr>
                <w:rFonts w:ascii="Times New Roman" w:hAnsi="Times New Roman" w:cs="Times New Roman"/>
                <w:b/>
                <w:sz w:val="24"/>
                <w:szCs w:val="24"/>
              </w:rPr>
              <w:t>Обучающийся</w:t>
            </w:r>
          </w:p>
        </w:tc>
        <w:tc>
          <w:tcPr>
            <w:tcW w:w="3232" w:type="pct"/>
            <w:tcBorders>
              <w:top w:val="single" w:sz="4" w:space="0" w:color="auto"/>
              <w:left w:val="single" w:sz="4" w:space="0" w:color="auto"/>
              <w:bottom w:val="single" w:sz="4" w:space="0" w:color="auto"/>
              <w:right w:val="single" w:sz="4" w:space="0" w:color="auto"/>
            </w:tcBorders>
          </w:tcPr>
          <w:p w:rsidR="00D12527" w:rsidRPr="00D12527" w:rsidRDefault="00D12527" w:rsidP="00D12527">
            <w:pPr>
              <w:pBdr>
                <w:bottom w:val="single" w:sz="12" w:space="1" w:color="auto"/>
              </w:pBdr>
              <w:rPr>
                <w:rFonts w:ascii="Times New Roman" w:hAnsi="Times New Roman" w:cs="Times New Roman"/>
                <w:sz w:val="24"/>
                <w:szCs w:val="24"/>
              </w:rPr>
            </w:pPr>
          </w:p>
          <w:p w:rsidR="00D12527" w:rsidRPr="00D12527" w:rsidRDefault="00D12527" w:rsidP="00D12527">
            <w:pPr>
              <w:rPr>
                <w:rFonts w:ascii="Times New Roman" w:hAnsi="Times New Roman" w:cs="Times New Roman"/>
                <w:sz w:val="24"/>
                <w:szCs w:val="24"/>
              </w:rPr>
            </w:pPr>
            <w:r w:rsidRPr="00D12527">
              <w:rPr>
                <w:rFonts w:ascii="Times New Roman" w:hAnsi="Times New Roman" w:cs="Times New Roman"/>
                <w:sz w:val="24"/>
                <w:szCs w:val="24"/>
              </w:rPr>
              <w:t>(подпись)</w:t>
            </w:r>
          </w:p>
          <w:p w:rsidR="00D12527" w:rsidRPr="00D12527" w:rsidRDefault="00D12527" w:rsidP="00D12527">
            <w:pPr>
              <w:pBdr>
                <w:bottom w:val="single" w:sz="12" w:space="1" w:color="auto"/>
              </w:pBdr>
              <w:rPr>
                <w:rFonts w:ascii="Times New Roman" w:hAnsi="Times New Roman" w:cs="Times New Roman"/>
                <w:sz w:val="24"/>
                <w:szCs w:val="24"/>
              </w:rPr>
            </w:pPr>
          </w:p>
          <w:p w:rsidR="00D12527" w:rsidRPr="00D12527" w:rsidRDefault="00D12527" w:rsidP="00D12527">
            <w:pPr>
              <w:rPr>
                <w:rFonts w:ascii="Times New Roman" w:hAnsi="Times New Roman" w:cs="Times New Roman"/>
                <w:sz w:val="24"/>
                <w:szCs w:val="24"/>
                <w:lang w:eastAsia="en-US"/>
              </w:rPr>
            </w:pPr>
            <w:r w:rsidRPr="00D12527">
              <w:rPr>
                <w:rFonts w:ascii="Times New Roman" w:hAnsi="Times New Roman" w:cs="Times New Roman"/>
                <w:sz w:val="24"/>
                <w:szCs w:val="24"/>
              </w:rPr>
              <w:t>(расшифровка)</w:t>
            </w:r>
          </w:p>
        </w:tc>
      </w:tr>
      <w:tr w:rsidR="00D12527" w:rsidRPr="00D12527" w:rsidTr="005014E9">
        <w:tc>
          <w:tcPr>
            <w:tcW w:w="1768" w:type="pct"/>
            <w:tcBorders>
              <w:top w:val="single" w:sz="4" w:space="0" w:color="auto"/>
              <w:left w:val="single" w:sz="4" w:space="0" w:color="auto"/>
              <w:bottom w:val="single" w:sz="4" w:space="0" w:color="auto"/>
              <w:right w:val="single" w:sz="4" w:space="0" w:color="auto"/>
            </w:tcBorders>
            <w:hideMark/>
          </w:tcPr>
          <w:p w:rsidR="00D12527" w:rsidRPr="00D12527" w:rsidRDefault="00D12527" w:rsidP="00D12527">
            <w:pPr>
              <w:rPr>
                <w:rFonts w:ascii="Times New Roman" w:hAnsi="Times New Roman" w:cs="Times New Roman"/>
                <w:b/>
                <w:sz w:val="24"/>
                <w:szCs w:val="24"/>
                <w:lang w:eastAsia="en-US"/>
              </w:rPr>
            </w:pPr>
            <w:r w:rsidRPr="00D12527">
              <w:rPr>
                <w:rFonts w:ascii="Times New Roman" w:hAnsi="Times New Roman" w:cs="Times New Roman"/>
                <w:b/>
                <w:sz w:val="24"/>
                <w:szCs w:val="24"/>
              </w:rPr>
              <w:t>Родитель/Законный представитель</w:t>
            </w:r>
          </w:p>
        </w:tc>
        <w:tc>
          <w:tcPr>
            <w:tcW w:w="3232" w:type="pct"/>
            <w:tcBorders>
              <w:top w:val="single" w:sz="4" w:space="0" w:color="auto"/>
              <w:left w:val="single" w:sz="4" w:space="0" w:color="auto"/>
              <w:bottom w:val="single" w:sz="4" w:space="0" w:color="auto"/>
              <w:right w:val="single" w:sz="4" w:space="0" w:color="auto"/>
            </w:tcBorders>
          </w:tcPr>
          <w:p w:rsidR="00D12527" w:rsidRPr="00D12527" w:rsidRDefault="00D12527" w:rsidP="00D12527">
            <w:pPr>
              <w:pBdr>
                <w:bottom w:val="single" w:sz="12" w:space="1" w:color="auto"/>
              </w:pBdr>
              <w:rPr>
                <w:rFonts w:ascii="Times New Roman" w:hAnsi="Times New Roman" w:cs="Times New Roman"/>
                <w:sz w:val="24"/>
                <w:szCs w:val="24"/>
              </w:rPr>
            </w:pPr>
          </w:p>
          <w:p w:rsidR="00D12527" w:rsidRPr="00D12527" w:rsidRDefault="00D12527" w:rsidP="00D12527">
            <w:pPr>
              <w:rPr>
                <w:rFonts w:ascii="Times New Roman" w:hAnsi="Times New Roman" w:cs="Times New Roman"/>
                <w:sz w:val="24"/>
                <w:szCs w:val="24"/>
              </w:rPr>
            </w:pPr>
            <w:r w:rsidRPr="00D12527">
              <w:rPr>
                <w:rFonts w:ascii="Times New Roman" w:hAnsi="Times New Roman" w:cs="Times New Roman"/>
                <w:sz w:val="24"/>
                <w:szCs w:val="24"/>
              </w:rPr>
              <w:t>(подпись)</w:t>
            </w:r>
          </w:p>
          <w:p w:rsidR="00D12527" w:rsidRPr="00D12527" w:rsidRDefault="00D12527" w:rsidP="00D12527">
            <w:pPr>
              <w:pBdr>
                <w:bottom w:val="single" w:sz="12" w:space="1" w:color="auto"/>
              </w:pBdr>
              <w:rPr>
                <w:rFonts w:ascii="Times New Roman" w:hAnsi="Times New Roman" w:cs="Times New Roman"/>
                <w:sz w:val="24"/>
                <w:szCs w:val="24"/>
              </w:rPr>
            </w:pPr>
          </w:p>
          <w:p w:rsidR="00D12527" w:rsidRPr="00D12527" w:rsidRDefault="00D12527" w:rsidP="00D12527">
            <w:pPr>
              <w:rPr>
                <w:rFonts w:ascii="Times New Roman" w:hAnsi="Times New Roman" w:cs="Times New Roman"/>
                <w:sz w:val="24"/>
                <w:szCs w:val="24"/>
                <w:lang w:eastAsia="en-US"/>
              </w:rPr>
            </w:pPr>
            <w:r w:rsidRPr="00D12527">
              <w:rPr>
                <w:rFonts w:ascii="Times New Roman" w:hAnsi="Times New Roman" w:cs="Times New Roman"/>
                <w:sz w:val="24"/>
                <w:szCs w:val="24"/>
              </w:rPr>
              <w:t>(расшифровка)</w:t>
            </w:r>
          </w:p>
        </w:tc>
      </w:tr>
    </w:tbl>
    <w:p w:rsidR="00D12527" w:rsidRPr="00D12527" w:rsidRDefault="00D12527" w:rsidP="00D12527">
      <w:pPr>
        <w:rPr>
          <w:sz w:val="24"/>
          <w:szCs w:val="24"/>
          <w:lang w:eastAsia="en-US"/>
        </w:rPr>
      </w:pPr>
    </w:p>
    <w:p w:rsidR="00D12527" w:rsidRPr="00D12527" w:rsidRDefault="00D12527" w:rsidP="00D12527">
      <w:pPr>
        <w:tabs>
          <w:tab w:val="left" w:pos="1134"/>
        </w:tabs>
        <w:spacing w:after="0" w:line="240" w:lineRule="auto"/>
        <w:ind w:left="567"/>
        <w:rPr>
          <w:rFonts w:ascii="Times New Roman" w:hAnsi="Times New Roman"/>
          <w:sz w:val="24"/>
          <w:szCs w:val="24"/>
        </w:rPr>
      </w:pPr>
    </w:p>
    <w:p w:rsidR="00BA4449" w:rsidRPr="00D12527" w:rsidRDefault="00BA4449" w:rsidP="00D12527">
      <w:pPr>
        <w:rPr>
          <w:sz w:val="24"/>
          <w:szCs w:val="24"/>
        </w:rPr>
      </w:pPr>
    </w:p>
    <w:sectPr w:rsidR="00BA4449" w:rsidRPr="00D12527" w:rsidSect="00D125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84E92"/>
    <w:multiLevelType w:val="hybridMultilevel"/>
    <w:tmpl w:val="6B2259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27"/>
    <w:rsid w:val="0007080C"/>
    <w:rsid w:val="00BA4449"/>
    <w:rsid w:val="00D12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527"/>
    <w:pPr>
      <w:ind w:left="720"/>
      <w:contextualSpacing/>
    </w:pPr>
  </w:style>
  <w:style w:type="table" w:styleId="a4">
    <w:name w:val="Table Grid"/>
    <w:basedOn w:val="a1"/>
    <w:uiPriority w:val="39"/>
    <w:rsid w:val="00D12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D12527"/>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D12527"/>
    <w:rPr>
      <w:rFonts w:ascii="Times New Roman" w:eastAsia="Times New Roman" w:hAnsi="Times New Roman" w:cs="Times New Roman"/>
      <w:b/>
      <w:sz w:val="28"/>
      <w:szCs w:val="20"/>
      <w:lang w:eastAsia="ru-RU"/>
    </w:rPr>
  </w:style>
  <w:style w:type="paragraph" w:customStyle="1" w:styleId="formattext">
    <w:name w:val="formattext"/>
    <w:basedOn w:val="a"/>
    <w:rsid w:val="00D125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527"/>
    <w:pPr>
      <w:ind w:left="720"/>
      <w:contextualSpacing/>
    </w:pPr>
  </w:style>
  <w:style w:type="table" w:styleId="a4">
    <w:name w:val="Table Grid"/>
    <w:basedOn w:val="a1"/>
    <w:uiPriority w:val="39"/>
    <w:rsid w:val="00D12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D12527"/>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D12527"/>
    <w:rPr>
      <w:rFonts w:ascii="Times New Roman" w:eastAsia="Times New Roman" w:hAnsi="Times New Roman" w:cs="Times New Roman"/>
      <w:b/>
      <w:sz w:val="28"/>
      <w:szCs w:val="20"/>
      <w:lang w:eastAsia="ru-RU"/>
    </w:rPr>
  </w:style>
  <w:style w:type="paragraph" w:customStyle="1" w:styleId="formattext">
    <w:name w:val="formattext"/>
    <w:basedOn w:val="a"/>
    <w:rsid w:val="00D12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6279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2024-09-16T22:40:00Z</dcterms:created>
  <dcterms:modified xsi:type="dcterms:W3CDTF">2024-09-16T22:40:00Z</dcterms:modified>
</cp:coreProperties>
</file>